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33E06577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0CB89722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7B304B">
        <w:rPr>
          <w:rFonts w:ascii="Arial" w:hAnsi="Arial" w:cs="Arial"/>
          <w:sz w:val="20"/>
          <w:szCs w:val="20"/>
        </w:rPr>
        <w:t>usługę opiekuna rodziny</w:t>
      </w:r>
      <w:r w:rsidR="009A1DEA" w:rsidRPr="00DD0B0D">
        <w:rPr>
          <w:rFonts w:ascii="Arial" w:hAnsi="Arial" w:cs="Arial"/>
          <w:sz w:val="20"/>
          <w:szCs w:val="20"/>
        </w:rPr>
        <w:t xml:space="preserve"> 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01DB887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Na podstawie niniejszej umowy Zamawiający zleca Wykonawcy: </w:t>
      </w:r>
      <w:r w:rsidR="00826819">
        <w:rPr>
          <w:rStyle w:val="apple-style-span"/>
          <w:rFonts w:ascii="Arial" w:hAnsi="Arial" w:cs="Arial"/>
          <w:color w:val="000000"/>
          <w:sz w:val="20"/>
          <w:szCs w:val="20"/>
        </w:rPr>
        <w:t>świadczenie usług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7B304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opiekuna rodziny 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 ramach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projektu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5A58A206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Usługa zapewniona będzie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7B304B">
        <w:rPr>
          <w:rFonts w:ascii="Arial" w:hAnsi="Arial" w:cs="Arial"/>
          <w:sz w:val="20"/>
          <w:szCs w:val="20"/>
        </w:rPr>
        <w:t>……</w:t>
      </w:r>
      <w:r w:rsidR="006A2595">
        <w:rPr>
          <w:rFonts w:ascii="Arial" w:hAnsi="Arial" w:cs="Arial"/>
          <w:sz w:val="20"/>
          <w:szCs w:val="20"/>
        </w:rPr>
        <w:t>…</w:t>
      </w:r>
      <w:r w:rsidR="007B304B">
        <w:rPr>
          <w:rFonts w:ascii="Arial" w:hAnsi="Arial" w:cs="Arial"/>
          <w:sz w:val="20"/>
          <w:szCs w:val="20"/>
        </w:rPr>
        <w:t>…..</w:t>
      </w:r>
      <w:r w:rsidR="00CF3074">
        <w:rPr>
          <w:rFonts w:ascii="Arial" w:hAnsi="Arial" w:cs="Arial"/>
          <w:sz w:val="20"/>
          <w:szCs w:val="20"/>
        </w:rPr>
        <w:t xml:space="preserve"> r. do </w:t>
      </w:r>
      <w:r w:rsidR="009A1DEA" w:rsidRPr="00DD0B0D">
        <w:rPr>
          <w:rFonts w:ascii="Arial" w:hAnsi="Arial" w:cs="Arial"/>
          <w:sz w:val="20"/>
          <w:szCs w:val="20"/>
        </w:rPr>
        <w:t>31.12.2020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lastRenderedPageBreak/>
        <w:t>§ 3</w:t>
      </w:r>
    </w:p>
    <w:p w14:paraId="2AB67F07" w14:textId="00A80A3F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zrealizowanie całego zamówienia (z zastrzeżeniem § 2 ust. 4), Zamawiający zobowiązuje się zapłacić Wykonawcy </w:t>
      </w:r>
      <w:r w:rsidR="009A1DEA" w:rsidRPr="00DD0B0D">
        <w:rPr>
          <w:rFonts w:ascii="Arial" w:hAnsi="Arial" w:cs="Arial"/>
          <w:sz w:val="20"/>
          <w:szCs w:val="20"/>
        </w:rPr>
        <w:t xml:space="preserve">za jedną godzinę </w:t>
      </w:r>
      <w:r w:rsidR="007B304B">
        <w:rPr>
          <w:rFonts w:ascii="Arial" w:hAnsi="Arial" w:cs="Arial"/>
          <w:sz w:val="20"/>
          <w:szCs w:val="20"/>
        </w:rPr>
        <w:t>usługi opiekuna rodziny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Pr="00DD0B0D">
        <w:rPr>
          <w:rFonts w:ascii="Arial" w:hAnsi="Arial" w:cs="Arial"/>
          <w:sz w:val="20"/>
          <w:szCs w:val="20"/>
        </w:rPr>
        <w:t>kwotę brutto  .................................... zł (słownie: .............................................) według</w:t>
      </w:r>
      <w:r w:rsidR="009A1DEA" w:rsidRPr="00DD0B0D">
        <w:rPr>
          <w:rFonts w:ascii="Arial" w:hAnsi="Arial" w:cs="Arial"/>
          <w:sz w:val="20"/>
          <w:szCs w:val="20"/>
        </w:rPr>
        <w:t xml:space="preserve"> cennika z Oferty</w:t>
      </w:r>
      <w:r w:rsidR="00414F1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7B5C0216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847FF6">
        <w:rPr>
          <w:rFonts w:ascii="Arial" w:hAnsi="Arial" w:cs="Arial"/>
          <w:sz w:val="20"/>
          <w:szCs w:val="20"/>
        </w:rPr>
        <w:t>………………….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847FF6">
        <w:rPr>
          <w:rFonts w:ascii="Arial" w:hAnsi="Arial" w:cs="Arial"/>
          <w:sz w:val="20"/>
          <w:szCs w:val="20"/>
        </w:rPr>
        <w:t>…………………</w:t>
      </w:r>
      <w:r w:rsidRPr="00DD0B0D">
        <w:rPr>
          <w:rFonts w:ascii="Arial" w:hAnsi="Arial" w:cs="Arial"/>
          <w:sz w:val="20"/>
          <w:szCs w:val="20"/>
        </w:rPr>
        <w:t>, e-mail:</w:t>
      </w:r>
      <w:r w:rsidR="00847FF6">
        <w:t>……………………….</w:t>
      </w:r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DD0B0D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A5A5" w14:textId="77777777" w:rsidR="00CF5ACE" w:rsidRDefault="00CF5ACE" w:rsidP="009B4974">
      <w:pPr>
        <w:spacing w:after="0"/>
      </w:pPr>
      <w:r>
        <w:separator/>
      </w:r>
    </w:p>
  </w:endnote>
  <w:endnote w:type="continuationSeparator" w:id="0">
    <w:p w14:paraId="38B6C286" w14:textId="77777777" w:rsidR="00CF5ACE" w:rsidRDefault="00CF5ACE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CDC0" w14:textId="77777777" w:rsidR="00CF5ACE" w:rsidRDefault="00CF5ACE" w:rsidP="009B4974">
      <w:pPr>
        <w:spacing w:after="0"/>
      </w:pPr>
      <w:r>
        <w:separator/>
      </w:r>
    </w:p>
  </w:footnote>
  <w:footnote w:type="continuationSeparator" w:id="0">
    <w:p w14:paraId="1938C601" w14:textId="77777777" w:rsidR="00CF5ACE" w:rsidRDefault="00CF5ACE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14E3"/>
    <w:rsid w:val="001026D6"/>
    <w:rsid w:val="0011524C"/>
    <w:rsid w:val="00164FA7"/>
    <w:rsid w:val="00176A9F"/>
    <w:rsid w:val="001B2973"/>
    <w:rsid w:val="00305F05"/>
    <w:rsid w:val="00395401"/>
    <w:rsid w:val="003A0226"/>
    <w:rsid w:val="003C63C5"/>
    <w:rsid w:val="00401A85"/>
    <w:rsid w:val="00414F1A"/>
    <w:rsid w:val="00417E1D"/>
    <w:rsid w:val="00487DF9"/>
    <w:rsid w:val="00496B07"/>
    <w:rsid w:val="004A5816"/>
    <w:rsid w:val="00531B02"/>
    <w:rsid w:val="00544F6A"/>
    <w:rsid w:val="00566565"/>
    <w:rsid w:val="005C090B"/>
    <w:rsid w:val="005E7274"/>
    <w:rsid w:val="006A2595"/>
    <w:rsid w:val="006A7CAA"/>
    <w:rsid w:val="006B6733"/>
    <w:rsid w:val="00730F41"/>
    <w:rsid w:val="00757B07"/>
    <w:rsid w:val="00772AB6"/>
    <w:rsid w:val="007B304B"/>
    <w:rsid w:val="007C4C18"/>
    <w:rsid w:val="007F0F7A"/>
    <w:rsid w:val="00820147"/>
    <w:rsid w:val="008204CD"/>
    <w:rsid w:val="00826819"/>
    <w:rsid w:val="00826935"/>
    <w:rsid w:val="00847FF6"/>
    <w:rsid w:val="00883E10"/>
    <w:rsid w:val="009959E3"/>
    <w:rsid w:val="009A1DEA"/>
    <w:rsid w:val="009B4974"/>
    <w:rsid w:val="009E2EC6"/>
    <w:rsid w:val="00A42885"/>
    <w:rsid w:val="00A56D38"/>
    <w:rsid w:val="00AB5097"/>
    <w:rsid w:val="00AF2913"/>
    <w:rsid w:val="00B21FBB"/>
    <w:rsid w:val="00B50904"/>
    <w:rsid w:val="00B70371"/>
    <w:rsid w:val="00B70DD5"/>
    <w:rsid w:val="00BA6C77"/>
    <w:rsid w:val="00C470AB"/>
    <w:rsid w:val="00C62989"/>
    <w:rsid w:val="00CC2E9F"/>
    <w:rsid w:val="00CF3074"/>
    <w:rsid w:val="00CF5ACE"/>
    <w:rsid w:val="00D57F3C"/>
    <w:rsid w:val="00DD0B0D"/>
    <w:rsid w:val="00E47C50"/>
    <w:rsid w:val="00EB75BF"/>
    <w:rsid w:val="00EC6D90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32</cp:revision>
  <cp:lastPrinted>2019-03-02T17:27:00Z</cp:lastPrinted>
  <dcterms:created xsi:type="dcterms:W3CDTF">2019-02-01T12:55:00Z</dcterms:created>
  <dcterms:modified xsi:type="dcterms:W3CDTF">2019-04-15T07:50:00Z</dcterms:modified>
</cp:coreProperties>
</file>